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87/09-321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ЗИП к анализаторам Ametek</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ЗИП к анализаторам Ametek</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1 711 232,5</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150 календарных дней с даты заключение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w:t>
            </w:r>
            <w:r w:rsidR="00AD79BA">
              <w:rPr>
                <w:bCs/>
                <w:noProof/>
                <w:sz w:val="20"/>
                <w:szCs w:val="20"/>
              </w:rPr>
              <w:t>ной) цены договора или 85 561,62</w:t>
            </w:r>
            <w:bookmarkStart w:id="75" w:name="_GoBack"/>
            <w:bookmarkEnd w:id="75"/>
            <w:r w:rsidRPr="00966DAD">
              <w:rPr>
                <w:bCs/>
                <w:noProof/>
                <w:sz w:val="20"/>
                <w:szCs w:val="20"/>
              </w:rPr>
              <w:t xml:space="preserve">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20.05.2021</w:t>
            </w:r>
            <w:r w:rsidR="00572F9B">
              <w:rPr>
                <w:szCs w:val="20"/>
              </w:rPr>
              <w:fldChar w:fldCharType="end"/>
            </w:r>
            <w:bookmarkEnd w:id="8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28.05.2021</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04.06.2021</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07.06.2021</w:t>
            </w:r>
            <w:r w:rsidRPr="00EF7558">
              <w:rPr>
                <w:b/>
                <w:bCs/>
                <w:sz w:val="20"/>
                <w:szCs w:val="20"/>
              </w:rPr>
              <w:fldChar w:fldCharType="end"/>
            </w:r>
            <w:bookmarkEnd w:id="86"/>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14.06.2021</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14.06.2021</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w:t>
            </w:r>
            <w:r w:rsidRPr="003009CB">
              <w:rPr>
                <w:sz w:val="20"/>
              </w:rPr>
              <w:lastRenderedPageBreak/>
              <w:t>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D79B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906AB-A550-4BBD-99E7-714A6C368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12316</Words>
  <Characters>86244</Characters>
  <Application>Microsoft Office Word</Application>
  <DocSecurity>0</DocSecurity>
  <Lines>718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98364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4</cp:revision>
  <cp:lastPrinted>2018-11-15T01:39:00Z</cp:lastPrinted>
  <dcterms:created xsi:type="dcterms:W3CDTF">2021-02-19T01:57:00Z</dcterms:created>
  <dcterms:modified xsi:type="dcterms:W3CDTF">2021-05-20T07:50:00Z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